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bidiVisual/>
        <w:tblW w:w="1587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946"/>
        <w:gridCol w:w="4961"/>
      </w:tblGrid>
      <w:tr w:rsidR="0025156F" w:rsidRPr="00E00344" w:rsidTr="0020435A">
        <w:trPr>
          <w:trHeight w:val="79"/>
        </w:trPr>
        <w:tc>
          <w:tcPr>
            <w:tcW w:w="3969" w:type="dxa"/>
          </w:tcPr>
          <w:p w:rsidR="0025156F" w:rsidRPr="00E00344" w:rsidRDefault="0025156F" w:rsidP="001929AA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 xml:space="preserve">مديريــــــــــــــــة التربيــــــــــــــــــــــــــة </w:t>
            </w:r>
            <w:r w:rsidRPr="00E00344"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val="en-US" w:bidi="ar-AE"/>
              </w:rPr>
              <w:t xml:space="preserve">لولاية </w:t>
            </w:r>
            <w:r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>...........</w:t>
            </w:r>
          </w:p>
        </w:tc>
        <w:tc>
          <w:tcPr>
            <w:tcW w:w="6946" w:type="dxa"/>
            <w:vMerge w:val="restart"/>
          </w:tcPr>
          <w:p w:rsidR="0025156F" w:rsidRPr="0020435A" w:rsidRDefault="0025156F" w:rsidP="00613B4B">
            <w:pPr>
              <w:rPr>
                <w:rFonts w:ascii="Traditional Arabic" w:hAnsi="Traditional Arabic" w:cs="Traditional Arabic"/>
                <w:b/>
                <w:bCs/>
                <w:color w:val="7030A0"/>
                <w:sz w:val="72"/>
                <w:szCs w:val="72"/>
                <w:rtl/>
                <w:lang w:bidi="ar-DZ"/>
              </w:rPr>
            </w:pPr>
            <w:r w:rsidRPr="0020435A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</w:rPr>
              <w:t>مخطط بناء</w:t>
            </w:r>
            <w:r w:rsidRPr="0020435A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</w:rPr>
              <w:t xml:space="preserve"> </w:t>
            </w:r>
            <w:proofErr w:type="spellStart"/>
            <w:r w:rsidRPr="0020435A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</w:rPr>
              <w:t>الت</w:t>
            </w:r>
            <w:r w:rsidRPr="0020435A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</w:rPr>
              <w:t>ّ</w:t>
            </w:r>
            <w:r w:rsidRPr="0020435A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</w:rPr>
              <w:t>علمات</w:t>
            </w:r>
            <w:proofErr w:type="spellEnd"/>
            <w:r w:rsidRPr="0020435A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</w:rPr>
              <w:t xml:space="preserve"> لشهر </w:t>
            </w:r>
            <w:r w:rsidR="00613B4B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</w:rPr>
              <w:t>مارس</w:t>
            </w:r>
          </w:p>
        </w:tc>
        <w:tc>
          <w:tcPr>
            <w:tcW w:w="4961" w:type="dxa"/>
          </w:tcPr>
          <w:p w:rsidR="0025156F" w:rsidRPr="00E00344" w:rsidRDefault="0025156F" w:rsidP="00065091">
            <w:pPr>
              <w:tabs>
                <w:tab w:val="left" w:pos="5384"/>
              </w:tabs>
              <w:ind w:firstLine="317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السن</w:t>
            </w:r>
            <w:r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ــــــــــــــــ</w:t>
            </w:r>
            <w:r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ة الدراسي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ـــــــــــــ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ة :</w:t>
            </w:r>
            <w:r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DZ"/>
              </w:rPr>
              <w:t xml:space="preserve"> </w:t>
            </w:r>
            <w:r w:rsidR="00065091" w:rsidRPr="00065091">
              <w:rPr>
                <w:rFonts w:ascii="Traditional Arabic" w:hAnsi="Traditional Arabic" w:cs="Traditional Arabic"/>
                <w:bCs/>
                <w:iCs/>
                <w:sz w:val="32"/>
                <w:szCs w:val="32"/>
                <w:lang w:val="en-US" w:bidi="ar-DZ"/>
              </w:rPr>
              <w:t>2021 - 2020</w:t>
            </w:r>
          </w:p>
        </w:tc>
      </w:tr>
      <w:tr w:rsidR="0025156F" w:rsidRPr="00E00344" w:rsidTr="0020435A">
        <w:trPr>
          <w:trHeight w:val="81"/>
        </w:trPr>
        <w:tc>
          <w:tcPr>
            <w:tcW w:w="3969" w:type="dxa"/>
          </w:tcPr>
          <w:p w:rsidR="0025156F" w:rsidRPr="00E00344" w:rsidRDefault="0025156F" w:rsidP="001929AA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مفتشية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التعليم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الابتدائي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: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................</w:t>
            </w:r>
          </w:p>
        </w:tc>
        <w:tc>
          <w:tcPr>
            <w:tcW w:w="6946" w:type="dxa"/>
            <w:vMerge/>
          </w:tcPr>
          <w:p w:rsidR="0025156F" w:rsidRPr="00E00344" w:rsidRDefault="0025156F" w:rsidP="001929AA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961" w:type="dxa"/>
          </w:tcPr>
          <w:p w:rsidR="0025156F" w:rsidRPr="00E00344" w:rsidRDefault="0025156F" w:rsidP="001929AA">
            <w:pPr>
              <w:tabs>
                <w:tab w:val="left" w:pos="5384"/>
              </w:tabs>
              <w:ind w:firstLine="317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المستوى :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الخامســـــــــــــــة 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 ابت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ـــــــــــــــــــــــــــــــــــــــــ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دائي</w:t>
            </w:r>
          </w:p>
        </w:tc>
      </w:tr>
      <w:tr w:rsidR="0025156F" w:rsidRPr="00C6562E" w:rsidTr="0020435A">
        <w:trPr>
          <w:trHeight w:val="269"/>
        </w:trPr>
        <w:tc>
          <w:tcPr>
            <w:tcW w:w="3969" w:type="dxa"/>
          </w:tcPr>
          <w:p w:rsidR="0025156F" w:rsidRPr="00E00344" w:rsidRDefault="0025156F" w:rsidP="001929AA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>المدرسة</w:t>
            </w:r>
            <w:r w:rsidRPr="00E00344"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val="en-US" w:bidi="ar-AE"/>
              </w:rPr>
              <w:t xml:space="preserve"> </w:t>
            </w:r>
            <w:r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>الابتدائية</w:t>
            </w:r>
            <w:r w:rsidRPr="00E00344"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val="en-US" w:bidi="ar-AE"/>
              </w:rPr>
              <w:t xml:space="preserve"> : </w:t>
            </w:r>
            <w:r w:rsidRPr="0020435A">
              <w:rPr>
                <w:rFonts w:ascii="Traditional Arabic" w:hAnsi="Traditional Arabic" w:cs="Traditional Arabic" w:hint="cs"/>
                <w:bCs/>
                <w:i/>
                <w:color w:val="FF0066"/>
                <w:sz w:val="32"/>
                <w:szCs w:val="32"/>
                <w:rtl/>
                <w:lang w:val="en-US" w:bidi="ar-DZ"/>
              </w:rPr>
              <w:t>موقع المنارة التعليمــي</w:t>
            </w:r>
            <w:r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DZ"/>
              </w:rPr>
              <w:t xml:space="preserve"> </w:t>
            </w:r>
          </w:p>
        </w:tc>
        <w:tc>
          <w:tcPr>
            <w:tcW w:w="6946" w:type="dxa"/>
            <w:vMerge/>
          </w:tcPr>
          <w:p w:rsidR="0025156F" w:rsidRPr="00E00344" w:rsidRDefault="0025156F" w:rsidP="001929AA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961" w:type="dxa"/>
          </w:tcPr>
          <w:p w:rsidR="0025156F" w:rsidRDefault="0025156F" w:rsidP="001929AA">
            <w:pPr>
              <w:tabs>
                <w:tab w:val="left" w:pos="5384"/>
              </w:tabs>
              <w:ind w:firstLine="317"/>
              <w:rPr>
                <w:rFonts w:ascii="Traditional Arabic" w:hAnsi="Traditional Arabic" w:cs="Traditional Arabic"/>
                <w:bCs/>
                <w:i/>
                <w:color w:val="FF0000"/>
                <w:sz w:val="32"/>
                <w:szCs w:val="32"/>
                <w:lang w:val="en-US" w:bidi="ar-AE"/>
              </w:rPr>
            </w:pPr>
            <w:r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 xml:space="preserve">  </w:t>
            </w:r>
            <w:r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 xml:space="preserve">الأستــــــــــاذ: </w:t>
            </w:r>
            <w:r w:rsidRPr="0020435A">
              <w:rPr>
                <w:rFonts w:ascii="Traditional Arabic" w:hAnsi="Traditional Arabic" w:cs="Traditional Arabic" w:hint="cs"/>
                <w:bCs/>
                <w:i/>
                <w:color w:val="FF0066"/>
                <w:sz w:val="32"/>
                <w:szCs w:val="32"/>
                <w:rtl/>
                <w:lang w:val="en-US" w:bidi="ar-AE"/>
              </w:rPr>
              <w:t>موقع المنارة التعليمي</w:t>
            </w:r>
          </w:p>
          <w:p w:rsidR="0025156F" w:rsidRPr="00C50CF5" w:rsidRDefault="0025156F" w:rsidP="001929AA">
            <w:pPr>
              <w:tabs>
                <w:tab w:val="left" w:pos="5384"/>
              </w:tabs>
              <w:ind w:firstLine="317"/>
              <w:rPr>
                <w:rFonts w:ascii="Traditional Arabic" w:hAnsi="Traditional Arabic" w:cs="Traditional Arabic"/>
                <w:bCs/>
                <w:i/>
                <w:sz w:val="32"/>
                <w:szCs w:val="32"/>
                <w:lang w:val="en-US" w:bidi="ar-AE"/>
              </w:rPr>
            </w:pPr>
          </w:p>
        </w:tc>
      </w:tr>
    </w:tbl>
    <w:p w:rsidR="00D6736C" w:rsidRPr="0020435A" w:rsidRDefault="00D6736C" w:rsidP="00FC4E68">
      <w:pPr>
        <w:ind w:right="-709"/>
        <w:rPr>
          <w:b/>
          <w:bCs/>
          <w:sz w:val="2"/>
          <w:szCs w:val="2"/>
        </w:rPr>
      </w:pPr>
    </w:p>
    <w:p w:rsidR="00D6736C" w:rsidRDefault="00D6736C" w:rsidP="00D6736C">
      <w:pPr>
        <w:rPr>
          <w:b/>
          <w:bCs/>
          <w:sz w:val="2"/>
          <w:szCs w:val="2"/>
          <w:rtl/>
          <w:lang w:bidi="ar-DZ"/>
        </w:rPr>
      </w:pPr>
    </w:p>
    <w:tbl>
      <w:tblPr>
        <w:bidiVisual/>
        <w:tblW w:w="16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41"/>
        <w:gridCol w:w="628"/>
        <w:gridCol w:w="567"/>
        <w:gridCol w:w="426"/>
        <w:gridCol w:w="567"/>
        <w:gridCol w:w="992"/>
        <w:gridCol w:w="567"/>
        <w:gridCol w:w="567"/>
        <w:gridCol w:w="425"/>
        <w:gridCol w:w="425"/>
        <w:gridCol w:w="426"/>
        <w:gridCol w:w="425"/>
        <w:gridCol w:w="567"/>
        <w:gridCol w:w="992"/>
        <w:gridCol w:w="1276"/>
        <w:gridCol w:w="2551"/>
        <w:gridCol w:w="851"/>
        <w:gridCol w:w="1276"/>
        <w:gridCol w:w="1640"/>
      </w:tblGrid>
      <w:tr w:rsidR="00003706" w:rsidRPr="000877C2" w:rsidTr="00212BFB">
        <w:trPr>
          <w:trHeight w:val="735"/>
          <w:jc w:val="center"/>
        </w:trPr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003706" w:rsidRPr="00E53787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الأسابيع</w:t>
            </w:r>
          </w:p>
        </w:tc>
        <w:tc>
          <w:tcPr>
            <w:tcW w:w="441" w:type="dxa"/>
            <w:vMerge w:val="restart"/>
            <w:shd w:val="clear" w:color="auto" w:fill="auto"/>
            <w:textDirection w:val="btLr"/>
            <w:vAlign w:val="center"/>
          </w:tcPr>
          <w:p w:rsidR="00003706" w:rsidRPr="00E53787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المقاطع</w:t>
            </w:r>
          </w:p>
        </w:tc>
        <w:tc>
          <w:tcPr>
            <w:tcW w:w="628" w:type="dxa"/>
            <w:vMerge w:val="restart"/>
            <w:shd w:val="clear" w:color="auto" w:fill="auto"/>
            <w:textDirection w:val="btLr"/>
            <w:vAlign w:val="center"/>
          </w:tcPr>
          <w:p w:rsidR="00003706" w:rsidRPr="00E53787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المحاور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3706" w:rsidRPr="006B43FD" w:rsidRDefault="00003706" w:rsidP="00707DF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6B43F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فهم المنطوق والتعبير الشفوي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003706" w:rsidRPr="00E53787" w:rsidRDefault="00003706" w:rsidP="00707DF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فهم المكتوب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3706" w:rsidRPr="00E53787" w:rsidRDefault="00003706" w:rsidP="00707DF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إنتاج كتابي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03706" w:rsidRPr="007F13C7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7F13C7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الأسابيع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003706" w:rsidRPr="00E53787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تربية إسلامية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3706" w:rsidRPr="00E53787" w:rsidRDefault="00003706" w:rsidP="00707DF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تربية مدنية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3706" w:rsidRPr="00E53787" w:rsidRDefault="00003706" w:rsidP="00707DF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رياضيات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03706" w:rsidRPr="00E53787" w:rsidRDefault="00003706" w:rsidP="00707DF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تربية علمية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003706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التاريخ</w:t>
            </w:r>
          </w:p>
          <w:p w:rsidR="00003706" w:rsidRPr="00E53787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/</w:t>
            </w:r>
          </w:p>
          <w:p w:rsidR="00003706" w:rsidRPr="00E53787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الجغرافيا</w:t>
            </w:r>
          </w:p>
        </w:tc>
        <w:tc>
          <w:tcPr>
            <w:tcW w:w="1640" w:type="dxa"/>
            <w:vMerge w:val="restart"/>
            <w:shd w:val="clear" w:color="auto" w:fill="auto"/>
            <w:textDirection w:val="btLr"/>
            <w:vAlign w:val="center"/>
          </w:tcPr>
          <w:p w:rsidR="00003706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تربية فنية</w:t>
            </w:r>
          </w:p>
          <w:p w:rsidR="00003706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/</w:t>
            </w:r>
          </w:p>
          <w:p w:rsidR="00003706" w:rsidRPr="00E53787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تربية بدنية</w:t>
            </w:r>
          </w:p>
        </w:tc>
      </w:tr>
      <w:tr w:rsidR="00003706" w:rsidRPr="000877C2" w:rsidTr="00212BFB">
        <w:trPr>
          <w:cantSplit/>
          <w:trHeight w:val="113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03706" w:rsidRPr="000877C2" w:rsidRDefault="00003706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003706" w:rsidRPr="000877C2" w:rsidRDefault="00003706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:rsidR="00003706" w:rsidRPr="000877C2" w:rsidRDefault="00003706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03706" w:rsidRPr="002B2F8C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2B2F8C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DZ"/>
              </w:rPr>
              <w:t>فهم المنطوق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03706" w:rsidRPr="009C7320" w:rsidRDefault="00003706" w:rsidP="00707DF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9C73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DZ"/>
              </w:rPr>
              <w:t>الأساليب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03706" w:rsidRPr="009C7320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9C732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النحو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03706" w:rsidRPr="009C7320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الصرف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03706" w:rsidRPr="009C7320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9C732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الأملاء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03706" w:rsidRPr="00281C8B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281C8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الرصيد اللغوي ت الشفوي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03706" w:rsidRPr="009C7320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القراءة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03706" w:rsidRPr="00A8779D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A8779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المحفوظات</w:t>
            </w:r>
          </w:p>
          <w:p w:rsidR="00003706" w:rsidRPr="00A8779D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A8779D">
              <w:rPr>
                <w:rFonts w:ascii="Sakkal Majalla" w:hAnsi="Sakkal Majalla" w:cs="Sakkal Majalla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عمل منزلي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03706" w:rsidRPr="009C7320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ت الكتابي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03706" w:rsidRPr="008F6F6D" w:rsidRDefault="00003706" w:rsidP="00707DF3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8F6F6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النصوص التي يطالعها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03706" w:rsidRPr="009C7320" w:rsidRDefault="00003706" w:rsidP="00707DF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3706" w:rsidRPr="009C7320" w:rsidRDefault="00003706" w:rsidP="00707DF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3706" w:rsidRPr="009C7320" w:rsidRDefault="00003706" w:rsidP="00707DF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3706" w:rsidRPr="009C7320" w:rsidRDefault="00003706" w:rsidP="00707DF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3706" w:rsidRPr="009C7320" w:rsidRDefault="00003706" w:rsidP="00707DF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3706" w:rsidRPr="009C7320" w:rsidRDefault="00003706" w:rsidP="00707DF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003706" w:rsidRPr="009C7320" w:rsidRDefault="00003706" w:rsidP="00707DF3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</w:tr>
      <w:tr w:rsidR="00A777AF" w:rsidRPr="000877C2" w:rsidTr="00212BFB">
        <w:trPr>
          <w:cantSplit/>
          <w:trHeight w:val="693"/>
          <w:jc w:val="center"/>
        </w:trPr>
        <w:tc>
          <w:tcPr>
            <w:tcW w:w="540" w:type="dxa"/>
            <w:shd w:val="clear" w:color="auto" w:fill="FF7C80"/>
            <w:vAlign w:val="center"/>
          </w:tcPr>
          <w:p w:rsidR="00A777AF" w:rsidRPr="00212BFB" w:rsidRDefault="00A777AF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</w:pPr>
            <w:r w:rsidRPr="00212BF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  <w:t>17</w:t>
            </w:r>
          </w:p>
        </w:tc>
        <w:tc>
          <w:tcPr>
            <w:tcW w:w="15609" w:type="dxa"/>
            <w:gridSpan w:val="19"/>
            <w:shd w:val="clear" w:color="auto" w:fill="002060"/>
            <w:vAlign w:val="center"/>
          </w:tcPr>
          <w:p w:rsidR="00A777AF" w:rsidRPr="00212BFB" w:rsidRDefault="00A777AF" w:rsidP="00707DF3">
            <w:pPr>
              <w:jc w:val="center"/>
              <w:rPr>
                <w:rFonts w:ascii="Traditional Arabic" w:hAnsi="Traditional Arabic" w:cs="Khalid Art bold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</w:pPr>
            <w:r w:rsidRPr="00212BFB">
              <w:rPr>
                <w:rFonts w:ascii="Traditional Arabic" w:hAnsi="Traditional Arabic" w:cs="Khalid Art bold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>اختبارات الفصل الأول</w:t>
            </w:r>
          </w:p>
        </w:tc>
      </w:tr>
      <w:tr w:rsidR="0051477F" w:rsidRPr="000877C2" w:rsidTr="00212BFB">
        <w:trPr>
          <w:cantSplit/>
          <w:trHeight w:val="113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1477F" w:rsidRPr="000877C2" w:rsidRDefault="0051477F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18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:rsidR="0051477F" w:rsidRPr="001E4EAB" w:rsidRDefault="0051477F" w:rsidP="005056A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المقطع 05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51477F" w:rsidRPr="001E4EAB" w:rsidRDefault="0051477F" w:rsidP="005056A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الصحة و التغذية</w:t>
            </w:r>
          </w:p>
        </w:tc>
        <w:tc>
          <w:tcPr>
            <w:tcW w:w="5387" w:type="dxa"/>
            <w:gridSpan w:val="10"/>
            <w:shd w:val="clear" w:color="auto" w:fill="FF0066"/>
            <w:vAlign w:val="center"/>
          </w:tcPr>
          <w:p w:rsidR="0051477F" w:rsidRPr="00B72124" w:rsidRDefault="0051477F" w:rsidP="000E0A92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3112D3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44"/>
                <w:szCs w:val="44"/>
                <w:rtl/>
                <w:lang w:bidi="ar-DZ"/>
              </w:rPr>
              <w:t>إدماج ، تقويم ، معالجة للمقطع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77F" w:rsidRPr="00B72124" w:rsidRDefault="0051477F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B72124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1477F" w:rsidRPr="005C7307" w:rsidRDefault="0051477F" w:rsidP="00CD600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C730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DZ"/>
              </w:rPr>
              <w:t>فتح مكة</w:t>
            </w:r>
          </w:p>
          <w:p w:rsidR="0051477F" w:rsidRPr="005C7307" w:rsidRDefault="0051477F" w:rsidP="00CD600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C730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DZ"/>
              </w:rPr>
              <w:t>علي بن أبي طالب رضي الله عنه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477F" w:rsidRDefault="0051477F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المجالس الشعبية المنتخبة</w:t>
            </w:r>
          </w:p>
          <w:p w:rsidR="0051477F" w:rsidRPr="00B72124" w:rsidRDefault="0051477F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(م ش ب)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477F" w:rsidRDefault="0051477F" w:rsidP="00571AEC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مقارنة و ترتيب أعداد عشرية ص65</w:t>
            </w:r>
          </w:p>
          <w:p w:rsidR="0051477F" w:rsidRDefault="0051477F" w:rsidP="00571AEC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الشرب في أو القسمة 10،100،1000 ص66</w:t>
            </w:r>
          </w:p>
          <w:p w:rsidR="0051477F" w:rsidRPr="00B72124" w:rsidRDefault="0051477F" w:rsidP="00571AEC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التناسبية (3) ص67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1477F" w:rsidRPr="00B72124" w:rsidRDefault="0051477F" w:rsidP="00212BF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حماية بيض الحيوانات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477F" w:rsidRPr="00B72124" w:rsidRDefault="0051477F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مجالات الثورات الشعبية و أبطالها البارزين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1477F" w:rsidRDefault="0051477F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الوثب للرمي</w:t>
            </w:r>
          </w:p>
          <w:p w:rsidR="0051477F" w:rsidRPr="00B72124" w:rsidRDefault="0051477F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الجري للوثب و الرمي</w:t>
            </w:r>
          </w:p>
        </w:tc>
      </w:tr>
      <w:tr w:rsidR="00565BF6" w:rsidRPr="000877C2" w:rsidTr="00212BFB">
        <w:trPr>
          <w:cantSplit/>
          <w:trHeight w:val="961"/>
          <w:jc w:val="center"/>
        </w:trPr>
        <w:tc>
          <w:tcPr>
            <w:tcW w:w="16149" w:type="dxa"/>
            <w:gridSpan w:val="20"/>
            <w:shd w:val="clear" w:color="auto" w:fill="FFFF00"/>
            <w:vAlign w:val="center"/>
          </w:tcPr>
          <w:p w:rsidR="00565BF6" w:rsidRPr="00B72124" w:rsidRDefault="00565BF6" w:rsidP="005C349C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Khalid Art bold" w:hint="cs"/>
                <w:b/>
                <w:bCs/>
                <w:sz w:val="36"/>
                <w:szCs w:val="36"/>
                <w:rtl/>
                <w:lang w:bidi="ar-DZ"/>
              </w:rPr>
              <w:t xml:space="preserve">عطلة </w:t>
            </w:r>
            <w:r w:rsidR="005C349C">
              <w:rPr>
                <w:rFonts w:ascii="Traditional Arabic" w:hAnsi="Traditional Arabic" w:cs="Khalid Art bold" w:hint="cs"/>
                <w:b/>
                <w:bCs/>
                <w:sz w:val="36"/>
                <w:szCs w:val="36"/>
                <w:rtl/>
                <w:lang w:bidi="ar-DZ"/>
              </w:rPr>
              <w:t>الربيع</w:t>
            </w:r>
            <w:bookmarkStart w:id="0" w:name="_GoBack"/>
            <w:bookmarkEnd w:id="0"/>
          </w:p>
        </w:tc>
      </w:tr>
      <w:tr w:rsidR="00AD602D" w:rsidRPr="000877C2" w:rsidTr="00212BFB">
        <w:trPr>
          <w:cantSplit/>
          <w:trHeight w:val="1134"/>
          <w:jc w:val="center"/>
        </w:trPr>
        <w:tc>
          <w:tcPr>
            <w:tcW w:w="540" w:type="dxa"/>
            <w:shd w:val="clear" w:color="auto" w:fill="FF7C80"/>
            <w:vAlign w:val="center"/>
          </w:tcPr>
          <w:p w:rsidR="00AD602D" w:rsidRPr="00212BFB" w:rsidRDefault="00AD602D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</w:pPr>
            <w:r w:rsidRPr="00212BF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  <w:t>19</w:t>
            </w:r>
          </w:p>
        </w:tc>
        <w:tc>
          <w:tcPr>
            <w:tcW w:w="441" w:type="dxa"/>
            <w:vMerge w:val="restart"/>
            <w:shd w:val="clear" w:color="auto" w:fill="auto"/>
            <w:textDirection w:val="btLr"/>
            <w:vAlign w:val="center"/>
          </w:tcPr>
          <w:p w:rsidR="00AD602D" w:rsidRPr="00B72124" w:rsidRDefault="00AD602D" w:rsidP="0051477F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المقطع 06</w:t>
            </w:r>
          </w:p>
        </w:tc>
        <w:tc>
          <w:tcPr>
            <w:tcW w:w="628" w:type="dxa"/>
            <w:vMerge w:val="restart"/>
            <w:shd w:val="clear" w:color="auto" w:fill="auto"/>
            <w:textDirection w:val="btLr"/>
            <w:vAlign w:val="center"/>
          </w:tcPr>
          <w:p w:rsidR="00AD602D" w:rsidRPr="00B72124" w:rsidRDefault="00AD602D" w:rsidP="0051477F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عالم العلوم و الاكتشافات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DZ"/>
              </w:rPr>
              <w:t>البيروني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DZ"/>
              </w:rPr>
              <w:t>عكس ذلك لذلك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العطف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الأسماء الموصولة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الرصيد الخاص بمؤسسي العلوم ...الاختراعات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عبقرية فذة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مناهل المعرفة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ظواهر علمية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الروبوت المشاغب</w:t>
            </w:r>
          </w:p>
        </w:tc>
        <w:tc>
          <w:tcPr>
            <w:tcW w:w="567" w:type="dxa"/>
            <w:shd w:val="clear" w:color="auto" w:fill="FF7C80"/>
            <w:vAlign w:val="center"/>
          </w:tcPr>
          <w:p w:rsidR="00AD602D" w:rsidRPr="00212BFB" w:rsidRDefault="00AD602D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rtl/>
                <w:lang w:bidi="ar-DZ"/>
              </w:rPr>
            </w:pPr>
            <w:r w:rsidRPr="00212BF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rtl/>
                <w:lang w:bidi="ar-DZ"/>
              </w:rPr>
              <w:t>19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D602D" w:rsidRPr="00B72124" w:rsidRDefault="00AD602D" w:rsidP="00756DDA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سورة الغاشية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02D" w:rsidRDefault="00AD602D" w:rsidP="00D507C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المجالس الشعبية المنتخبة</w:t>
            </w:r>
          </w:p>
          <w:p w:rsidR="00AD602D" w:rsidRPr="00B72124" w:rsidRDefault="00AD602D" w:rsidP="00D507C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(م ش ب)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602D" w:rsidRDefault="00AD602D" w:rsidP="00C474AF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ضرب عدد عشري في عدد طبيعي </w:t>
            </w:r>
            <w:r w:rsidRPr="00C474AF">
              <w:rPr>
                <w:rFonts w:ascii="Traditional Arabic" w:hAnsi="Traditional Arabic" w:cs="Traditional Arabic" w:hint="cs"/>
                <w:b/>
                <w:bCs/>
                <w:color w:val="FF0000"/>
                <w:rtl/>
                <w:lang w:bidi="ar-DZ"/>
              </w:rPr>
              <w:t>ص68</w:t>
            </w:r>
          </w:p>
          <w:p w:rsidR="00AD602D" w:rsidRDefault="00AD602D" w:rsidP="00C474AF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تفكيك عدد عشري </w:t>
            </w:r>
            <w:r w:rsidRPr="00C474AF">
              <w:rPr>
                <w:rFonts w:ascii="Traditional Arabic" w:hAnsi="Traditional Arabic" w:cs="Traditional Arabic" w:hint="cs"/>
                <w:b/>
                <w:bCs/>
                <w:color w:val="FF0000"/>
                <w:rtl/>
                <w:lang w:bidi="ar-DZ"/>
              </w:rPr>
              <w:t>ص69</w:t>
            </w:r>
          </w:p>
          <w:p w:rsidR="00AD602D" w:rsidRPr="00B72124" w:rsidRDefault="00AD602D" w:rsidP="00C474AF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المثلثات الخاصة </w:t>
            </w:r>
            <w:r w:rsidRPr="00C474AF">
              <w:rPr>
                <w:rFonts w:ascii="Traditional Arabic" w:hAnsi="Traditional Arabic" w:cs="Traditional Arabic" w:hint="cs"/>
                <w:b/>
                <w:bCs/>
                <w:color w:val="FF0000"/>
                <w:rtl/>
                <w:lang w:bidi="ar-DZ"/>
              </w:rPr>
              <w:t>ص70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D602D" w:rsidRPr="00B72124" w:rsidRDefault="00AD602D" w:rsidP="00212BF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نوعية الهواء و الماء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02D" w:rsidRPr="00B72124" w:rsidRDefault="00AD602D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التنمية الاقتصادية و فوائدها في الجزائر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D602D" w:rsidRPr="00B72124" w:rsidRDefault="00AD602D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قواعد الزخرفة</w:t>
            </w:r>
          </w:p>
        </w:tc>
      </w:tr>
      <w:tr w:rsidR="00AD602D" w:rsidRPr="000877C2" w:rsidTr="00212BFB">
        <w:trPr>
          <w:cantSplit/>
          <w:trHeight w:val="113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D602D" w:rsidRDefault="00AD602D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20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D602D" w:rsidRPr="00B72124" w:rsidRDefault="00AD602D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:rsidR="00AD602D" w:rsidRPr="00B72124" w:rsidRDefault="00AD602D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DZ"/>
              </w:rPr>
              <w:t>حديث عن الجراثيم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المفعول المطلق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تصريف الفعل المضارع المنصوب و المجزوم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قصة البنسلين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D602D" w:rsidRPr="00B72124" w:rsidRDefault="00AD602D" w:rsidP="00707DF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02D" w:rsidRPr="00B72124" w:rsidRDefault="00AD602D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D602D" w:rsidRPr="00B72124" w:rsidRDefault="00AD602D" w:rsidP="00756DDA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أدمج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تعلماتي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602D" w:rsidRPr="00B72124" w:rsidRDefault="00AD602D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الانتخابات البلدية، إجراء عملية انتخاب مندوب القسم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602D" w:rsidRPr="00C474AF" w:rsidRDefault="00AD602D" w:rsidP="00C474AF">
            <w:pPr>
              <w:rPr>
                <w:rFonts w:ascii="Traditional Arabic" w:hAnsi="Traditional Arabic" w:cs="Traditional Arabic"/>
                <w:b/>
                <w:bCs/>
                <w:color w:val="FF000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مساحات و محيطات </w:t>
            </w:r>
            <w:r w:rsidRPr="00C474AF">
              <w:rPr>
                <w:rFonts w:ascii="Traditional Arabic" w:hAnsi="Traditional Arabic" w:cs="Traditional Arabic" w:hint="cs"/>
                <w:b/>
                <w:bCs/>
                <w:color w:val="FF0000"/>
                <w:rtl/>
                <w:lang w:bidi="ar-DZ"/>
              </w:rPr>
              <w:t>ص122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Pr="00C474AF">
              <w:rPr>
                <w:rFonts w:ascii="Traditional Arabic" w:hAnsi="Traditional Arabic" w:cs="Traditional Arabic" w:hint="cs"/>
                <w:b/>
                <w:bCs/>
                <w:color w:val="FF0000"/>
                <w:rtl/>
                <w:lang w:bidi="ar-DZ"/>
              </w:rPr>
              <w:t>س4</w:t>
            </w:r>
          </w:p>
          <w:p w:rsidR="00AD602D" w:rsidRDefault="00AD602D" w:rsidP="00C474AF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قياس المساحات </w:t>
            </w:r>
            <w:r w:rsidRPr="00C474AF">
              <w:rPr>
                <w:rFonts w:ascii="Traditional Arabic" w:hAnsi="Traditional Arabic" w:cs="Traditional Arabic" w:hint="cs"/>
                <w:b/>
                <w:bCs/>
                <w:color w:val="FF0000"/>
                <w:rtl/>
                <w:lang w:bidi="ar-DZ"/>
              </w:rPr>
              <w:t>ص71</w:t>
            </w:r>
          </w:p>
          <w:p w:rsidR="00AD602D" w:rsidRPr="00B72124" w:rsidRDefault="00AD602D" w:rsidP="00C474AF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مساحة المربع و المستطيل </w:t>
            </w:r>
            <w:r w:rsidRPr="00C474AF">
              <w:rPr>
                <w:rFonts w:ascii="Traditional Arabic" w:hAnsi="Traditional Arabic" w:cs="Traditional Arabic" w:hint="cs"/>
                <w:b/>
                <w:bCs/>
                <w:color w:val="FF0000"/>
                <w:rtl/>
                <w:lang w:bidi="ar-DZ"/>
              </w:rPr>
              <w:t>ص72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D602D" w:rsidRPr="00B72124" w:rsidRDefault="00AD602D" w:rsidP="00212BF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تبخر الماء و تكاثفه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02D" w:rsidRPr="00B72124" w:rsidRDefault="00AD602D" w:rsidP="005056A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مجالات الثورات الشعبية و أبطالها البارزين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D602D" w:rsidRDefault="00AD602D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التعرف على آلة النقرات و الساكسفون.</w:t>
            </w:r>
          </w:p>
          <w:p w:rsidR="00AD602D" w:rsidRPr="00B72124" w:rsidRDefault="00AD602D" w:rsidP="00707DF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A55B73">
              <w:rPr>
                <w:rFonts w:ascii="Traditional Arabic" w:hAnsi="Traditional Arabic" w:cs="Traditional Arabic" w:hint="cs"/>
                <w:b/>
                <w:bCs/>
                <w:color w:val="FF0000"/>
                <w:rtl/>
                <w:lang w:bidi="ar-DZ"/>
              </w:rPr>
              <w:t>أنشودة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 النملة</w:t>
            </w:r>
          </w:p>
        </w:tc>
      </w:tr>
    </w:tbl>
    <w:p w:rsidR="00D6736C" w:rsidRPr="001562D4" w:rsidRDefault="00D6736C" w:rsidP="00D6736C">
      <w:pPr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:rsidR="00D6736C" w:rsidRDefault="00D6736C" w:rsidP="00D6736C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>ا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لأستاذ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السيد المدير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السيد المفتش</w:t>
      </w:r>
    </w:p>
    <w:p w:rsidR="00D6736C" w:rsidRDefault="00D6736C" w:rsidP="00FC4E68">
      <w:pPr>
        <w:ind w:right="-709"/>
        <w:rPr>
          <w:b/>
          <w:bCs/>
        </w:rPr>
      </w:pPr>
    </w:p>
    <w:p w:rsidR="00D6736C" w:rsidRDefault="00D6736C" w:rsidP="00FC4E68">
      <w:pPr>
        <w:ind w:right="-709"/>
        <w:rPr>
          <w:b/>
          <w:bCs/>
        </w:rPr>
      </w:pPr>
    </w:p>
    <w:p w:rsidR="004C337C" w:rsidRDefault="00446391" w:rsidP="00FC4E68">
      <w:pPr>
        <w:ind w:right="-709"/>
        <w:rPr>
          <w:b/>
          <w:bCs/>
        </w:rPr>
      </w:pPr>
      <w:r w:rsidRPr="00446391">
        <w:rPr>
          <w:rFonts w:hint="cs"/>
          <w:b/>
          <w:bCs/>
          <w:rtl/>
        </w:rPr>
        <w:t xml:space="preserve">                                  </w:t>
      </w:r>
      <w:r w:rsidR="00361B66">
        <w:rPr>
          <w:rFonts w:hint="cs"/>
          <w:b/>
          <w:bCs/>
          <w:rtl/>
        </w:rPr>
        <w:t xml:space="preserve">                       </w:t>
      </w:r>
      <w:r w:rsidRPr="00446391">
        <w:rPr>
          <w:rFonts w:hint="cs"/>
          <w:b/>
          <w:bCs/>
          <w:rtl/>
        </w:rPr>
        <w:t xml:space="preserve">      </w:t>
      </w:r>
    </w:p>
    <w:p w:rsidR="00A92CE0" w:rsidRPr="00411A79" w:rsidRDefault="00FC4E68" w:rsidP="00A92CE0">
      <w:pPr>
        <w:rPr>
          <w:rFonts w:ascii="Traditional Arabic" w:hAnsi="Traditional Arabic" w:cs="Traditional Arabic"/>
          <w:sz w:val="8"/>
          <w:szCs w:val="8"/>
          <w:lang w:bidi="ar-DZ"/>
        </w:rPr>
      </w:pPr>
      <w:r>
        <w:rPr>
          <w:rFonts w:hint="cs"/>
          <w:b/>
          <w:bCs/>
          <w:rtl/>
        </w:rPr>
        <w:t xml:space="preserve">     </w:t>
      </w:r>
    </w:p>
    <w:p w:rsidR="00A92CE0" w:rsidRPr="00A92CE0" w:rsidRDefault="00A92CE0" w:rsidP="00A92CE0">
      <w:pPr>
        <w:shd w:val="clear" w:color="auto" w:fill="92CDDC"/>
        <w:jc w:val="center"/>
        <w:rPr>
          <w:rFonts w:ascii="Traditional Arabic" w:hAnsi="Traditional Arabic" w:cs="Traditional Arabic"/>
          <w:b/>
          <w:bCs/>
          <w:sz w:val="48"/>
          <w:szCs w:val="48"/>
          <w:lang w:val="fr-FR" w:bidi="ar-DZ"/>
        </w:rPr>
      </w:pPr>
      <w:r w:rsidRPr="00A92CE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من موقع: </w:t>
      </w:r>
      <w:r w:rsidRPr="00A92CE0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المنارة التعليمي</w:t>
      </w:r>
    </w:p>
    <w:p w:rsidR="00A92CE0" w:rsidRPr="00A92CE0" w:rsidRDefault="00A92CE0" w:rsidP="00A92CE0">
      <w:pPr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A92CE0" w:rsidRPr="00A92CE0" w:rsidRDefault="00A92CE0" w:rsidP="00A92CE0">
      <w:pPr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A92CE0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للمزيد من الملفات التعليمية، </w:t>
      </w:r>
      <w:r w:rsidRPr="00A92CE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اضغط </w:t>
      </w:r>
      <w:r w:rsidRPr="00A92CE0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على الرابط:</w:t>
      </w:r>
    </w:p>
    <w:p w:rsidR="00A92CE0" w:rsidRPr="00A92CE0" w:rsidRDefault="005C349C" w:rsidP="00A92CE0">
      <w:pPr>
        <w:shd w:val="clear" w:color="auto" w:fill="FABF8F"/>
        <w:jc w:val="center"/>
        <w:rPr>
          <w:rFonts w:asciiTheme="minorHAnsi" w:hAnsiTheme="minorHAnsi" w:cstheme="minorBidi"/>
          <w:b/>
          <w:bCs/>
          <w:sz w:val="52"/>
          <w:szCs w:val="52"/>
          <w:rtl/>
          <w:lang w:bidi="ar-DZ"/>
        </w:rPr>
      </w:pPr>
      <w:hyperlink r:id="rId6" w:history="1">
        <w:r w:rsidR="00A92CE0" w:rsidRPr="00A92CE0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</w:t>
        </w:r>
      </w:hyperlink>
    </w:p>
    <w:p w:rsidR="00A92CE0" w:rsidRPr="00A92CE0" w:rsidRDefault="00A92CE0" w:rsidP="00A92CE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</w:p>
    <w:p w:rsidR="00A92CE0" w:rsidRPr="00A92CE0" w:rsidRDefault="00A92CE0" w:rsidP="00A92CE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 w:rsidRPr="00A92CE0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تابعونا على فيسبوك للتوصّل بكل جديد في عالم التربية و التعليم</w:t>
      </w:r>
    </w:p>
    <w:p w:rsidR="00A92CE0" w:rsidRPr="00A92CE0" w:rsidRDefault="00A92CE0" w:rsidP="00A92CE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A92CE0" w:rsidRPr="00A92CE0" w:rsidRDefault="00A92CE0" w:rsidP="00A92CE0">
      <w:pPr>
        <w:shd w:val="clear" w:color="auto" w:fill="00B050"/>
        <w:jc w:val="center"/>
        <w:rPr>
          <w:rStyle w:val="Lienhypertexte"/>
          <w:color w:val="FFFFFF"/>
          <w:u w:val="none"/>
          <w:rtl/>
          <w:lang w:eastAsia="fr-FR"/>
        </w:rPr>
      </w:pPr>
      <w:r w:rsidRPr="00A92CE0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صفحتنا على فيسبوك             </w:t>
      </w:r>
      <w:r w:rsidRPr="00A92CE0">
        <w:rPr>
          <w:rFonts w:ascii="Traditional Arabic" w:hAnsi="Traditional Arabic" w:cs="Traditional Arabic"/>
          <w:b/>
          <w:bCs/>
          <w:color w:val="FFFFFF"/>
          <w:sz w:val="44"/>
          <w:szCs w:val="44"/>
          <w:lang w:bidi="ar-DZ"/>
        </w:rPr>
        <w:t xml:space="preserve">        </w:t>
      </w:r>
      <w:r w:rsidRPr="00A92CE0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    </w:t>
      </w:r>
      <w:r w:rsidRPr="00A92CE0">
        <w:rPr>
          <w:rFonts w:ascii="Traditional Arabic" w:hAnsi="Traditional Arabic" w:cs="Traditional Arabic"/>
          <w:b/>
          <w:bCs/>
          <w:color w:val="FFFFFF"/>
          <w:sz w:val="44"/>
          <w:szCs w:val="44"/>
          <w:lang w:bidi="ar-DZ"/>
        </w:rPr>
        <w:t xml:space="preserve">  </w:t>
      </w:r>
      <w:hyperlink r:id="rId7" w:history="1">
        <w:r w:rsidRPr="00A92CE0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facebook.com/</w:t>
        </w:r>
        <w:proofErr w:type="spellStart"/>
        <w:r w:rsidRPr="00A92CE0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ManaraDocs</w:t>
        </w:r>
        <w:proofErr w:type="spellEnd"/>
      </w:hyperlink>
    </w:p>
    <w:p w:rsidR="00A92CE0" w:rsidRPr="00A92CE0" w:rsidRDefault="00A92CE0" w:rsidP="00A92CE0">
      <w:pPr>
        <w:shd w:val="clear" w:color="auto" w:fill="FF0066"/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rtl/>
          <w:lang w:eastAsia="fr-FR" w:bidi="ar-DZ"/>
        </w:rPr>
      </w:pPr>
      <w:r w:rsidRPr="00A92CE0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على فيسبوك   </w:t>
      </w:r>
      <w:r w:rsidRPr="00A92CE0">
        <w:rPr>
          <w:rFonts w:ascii="Traditional Arabic" w:hAnsi="Traditional Arabic" w:cs="Traditional Arabic" w:hint="cs"/>
          <w:b/>
          <w:bCs/>
          <w:color w:val="FFFFFF"/>
          <w:sz w:val="44"/>
          <w:szCs w:val="44"/>
          <w:rtl/>
          <w:lang w:bidi="ar-DZ"/>
        </w:rPr>
        <w:t xml:space="preserve"> </w:t>
      </w:r>
      <w:r w:rsidRPr="00A92CE0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 </w:t>
      </w:r>
      <w:r w:rsidRPr="00A92CE0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   </w:t>
      </w:r>
      <w:hyperlink r:id="rId8" w:history="1">
        <w:r w:rsidRPr="00A92CE0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facebook.com/groups/</w:t>
        </w:r>
        <w:proofErr w:type="spellStart"/>
        <w:r w:rsidRPr="00A92CE0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ManaraDocs</w:t>
        </w:r>
        <w:proofErr w:type="spellEnd"/>
      </w:hyperlink>
    </w:p>
    <w:p w:rsidR="00A92CE0" w:rsidRPr="00A92CE0" w:rsidRDefault="00A92CE0" w:rsidP="00A92CE0">
      <w:pPr>
        <w:shd w:val="clear" w:color="auto" w:fill="000000" w:themeFill="text1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lang w:val="fr-FR" w:bidi="ar-DZ"/>
        </w:rPr>
      </w:pPr>
      <w:r w:rsidRPr="00A92CE0">
        <w:rPr>
          <w:rFonts w:ascii="Traditional Arabic" w:hAnsi="Traditional Arabic" w:cs="Traditional Arabic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البريد الإلكتروني:          </w:t>
      </w:r>
      <w:r w:rsidRPr="00A92CE0"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lang w:bidi="ar-DZ"/>
        </w:rPr>
        <w:t xml:space="preserve">    </w:t>
      </w:r>
      <w:r w:rsidRPr="00A92CE0">
        <w:rPr>
          <w:rFonts w:ascii="Traditional Arabic" w:hAnsi="Traditional Arabic" w:cs="Traditional Arabic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   </w:t>
      </w:r>
      <w:hyperlink r:id="rId9" w:history="1">
        <w:r w:rsidRPr="00A92CE0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4"/>
            <w:szCs w:val="44"/>
            <w:u w:val="none"/>
            <w:lang w:val="fr-FR" w:bidi="ar-DZ"/>
          </w:rPr>
          <w:t>manaradocs.com@gmail.com</w:t>
        </w:r>
      </w:hyperlink>
    </w:p>
    <w:p w:rsidR="00A92CE0" w:rsidRPr="00A92CE0" w:rsidRDefault="005C349C" w:rsidP="00A92CE0">
      <w:pPr>
        <w:jc w:val="center"/>
        <w:rPr>
          <w:rtl/>
        </w:rPr>
      </w:pPr>
      <w:r>
        <w:rPr>
          <w:noProof/>
          <w:rtl/>
        </w:rPr>
        <w:pict>
          <v:roundrect id="Rectangle à coins arrondis 1" o:spid="_x0000_s1031" style="position:absolute;left:0;text-align:left;margin-left:-3pt;margin-top:3.1pt;width:758.6pt;height:170.7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" fillcolor="#8064a2 [3207]" stroked="f" strokeweight="0">
            <v:fill color2="#5e4878 [2375]" rotate="t" focusposition=".5,.5" focussize="" focus="100%" type="gradientRadial"/>
            <v:shadow on="t" type="perspective" color="#3f3151 [1607]" offset="1pt" offset2="-3pt"/>
            <v:textbox>
              <w:txbxContent>
                <w:p w:rsidR="00A92CE0" w:rsidRPr="00A92CE0" w:rsidRDefault="00A92CE0" w:rsidP="00A92CE0">
                  <w:pPr>
                    <w:jc w:val="center"/>
                    <w:rPr>
                      <w:rFonts w:ascii="Hacen Egypt" w:hAnsi="Hacen Egypt" w:cs="Hacen Egypt"/>
                      <w:color w:val="FFFFFF" w:themeColor="background1"/>
                      <w:sz w:val="14"/>
                      <w:szCs w:val="14"/>
                      <w:lang w:bidi="ar-DZ"/>
                    </w:rPr>
                  </w:pPr>
                </w:p>
                <w:p w:rsidR="00A92CE0" w:rsidRPr="00F708E4" w:rsidRDefault="00A92CE0" w:rsidP="00A92CE0">
                  <w:pPr>
                    <w:jc w:val="center"/>
                    <w:rPr>
                      <w:rFonts w:ascii="Hacen Egypt" w:hAnsi="Hacen Egypt" w:cs="Hacen Egypt"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>لنشر ملفاتكم (اختبارات، فروض، مذكرات، ملخصات ....)</w:t>
                  </w:r>
                  <w:r>
                    <w:rPr>
                      <w:rFonts w:ascii="Hacen Egypt" w:hAnsi="Hacen Egypt" w:cs="Hacen Egypt"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br/>
                  </w:r>
                  <w:r>
                    <w:rPr>
                      <w:rFonts w:ascii="Hacen Egypt" w:hAnsi="Hacen Egypt" w:cs="Hacen Egypt" w:hint="cs"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>يرجى إرسالها على العناوين في الأعلى .</w:t>
                  </w:r>
                  <w:r>
                    <w:rPr>
                      <w:rFonts w:ascii="Hacen Egypt" w:hAnsi="Hacen Egypt" w:cs="Hacen Egypt" w:hint="cs"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br/>
                  </w:r>
                  <w:r w:rsidRPr="00C701E0">
                    <w:rPr>
                      <w:rFonts w:ascii="Hacen Egypt" w:hAnsi="Hacen Egypt" w:cs="Hacen Egypt" w:hint="cs"/>
                      <w:color w:val="FFFF00"/>
                      <w:sz w:val="36"/>
                      <w:szCs w:val="36"/>
                      <w:rtl/>
                      <w:lang w:bidi="ar-DZ"/>
                    </w:rPr>
                    <w:t>موقع المنارة التعليمي</w:t>
                  </w:r>
                  <w:r>
                    <w:rPr>
                      <w:rFonts w:ascii="Hacen Egypt" w:hAnsi="Hacen Egypt" w:cs="Hacen Egypt" w:hint="cs"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 xml:space="preserve"> يتعهد بحفظ حقوقكم كاملة و النشر يكون باسم الأستاذ.</w:t>
                  </w:r>
                </w:p>
              </w:txbxContent>
            </v:textbox>
          </v:roundrect>
        </w:pict>
      </w:r>
    </w:p>
    <w:p w:rsidR="00A92CE0" w:rsidRPr="00A92CE0" w:rsidRDefault="00A92CE0" w:rsidP="00A92CE0">
      <w:pPr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A92CE0" w:rsidRPr="00A92CE0" w:rsidRDefault="00A92CE0" w:rsidP="00A92CE0"/>
    <w:p w:rsidR="00A92CE0" w:rsidRPr="00A92CE0" w:rsidRDefault="00A92CE0" w:rsidP="00A92CE0">
      <w:pPr>
        <w:rPr>
          <w:rFonts w:ascii="Arabic Typesetting" w:hAnsi="Arabic Typesetting" w:cs="Arabic Typesetting"/>
          <w:sz w:val="36"/>
          <w:szCs w:val="36"/>
          <w:rtl/>
          <w:lang w:bidi="ar-DZ"/>
        </w:rPr>
      </w:pPr>
    </w:p>
    <w:p w:rsidR="00A92CE0" w:rsidRPr="00A92CE0" w:rsidRDefault="00A92CE0" w:rsidP="00A92CE0"/>
    <w:p w:rsidR="00061275" w:rsidRPr="00A92CE0" w:rsidRDefault="00061275" w:rsidP="002F10B6">
      <w:pPr>
        <w:ind w:right="-709"/>
        <w:rPr>
          <w:b/>
          <w:bCs/>
          <w:rtl/>
        </w:rPr>
      </w:pPr>
    </w:p>
    <w:sectPr w:rsidR="00061275" w:rsidRPr="00A92CE0" w:rsidSect="00446391">
      <w:pgSz w:w="16838" w:h="11906" w:orient="landscape"/>
      <w:pgMar w:top="397" w:right="851" w:bottom="39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0C6"/>
    <w:multiLevelType w:val="hybridMultilevel"/>
    <w:tmpl w:val="70BE8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41C9"/>
    <w:multiLevelType w:val="hybridMultilevel"/>
    <w:tmpl w:val="E564C4A8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3AED"/>
    <w:rsid w:val="00003706"/>
    <w:rsid w:val="00003C32"/>
    <w:rsid w:val="00025988"/>
    <w:rsid w:val="00037188"/>
    <w:rsid w:val="000512EB"/>
    <w:rsid w:val="00051993"/>
    <w:rsid w:val="00061275"/>
    <w:rsid w:val="0006436B"/>
    <w:rsid w:val="00065091"/>
    <w:rsid w:val="000659CF"/>
    <w:rsid w:val="00072403"/>
    <w:rsid w:val="00073B20"/>
    <w:rsid w:val="0007627B"/>
    <w:rsid w:val="000949A9"/>
    <w:rsid w:val="000B1104"/>
    <w:rsid w:val="000D2AF3"/>
    <w:rsid w:val="000E0A92"/>
    <w:rsid w:val="00155987"/>
    <w:rsid w:val="001562D4"/>
    <w:rsid w:val="00197D8D"/>
    <w:rsid w:val="001B69C1"/>
    <w:rsid w:val="001E4EAB"/>
    <w:rsid w:val="0020435A"/>
    <w:rsid w:val="00212BFB"/>
    <w:rsid w:val="00226595"/>
    <w:rsid w:val="00226FDA"/>
    <w:rsid w:val="0023237F"/>
    <w:rsid w:val="0025156F"/>
    <w:rsid w:val="00284122"/>
    <w:rsid w:val="002F10B6"/>
    <w:rsid w:val="003112D3"/>
    <w:rsid w:val="00311D21"/>
    <w:rsid w:val="00317350"/>
    <w:rsid w:val="003222BB"/>
    <w:rsid w:val="00361B66"/>
    <w:rsid w:val="00380590"/>
    <w:rsid w:val="00385423"/>
    <w:rsid w:val="003A625D"/>
    <w:rsid w:val="003D203E"/>
    <w:rsid w:val="003D5974"/>
    <w:rsid w:val="003D76A9"/>
    <w:rsid w:val="003F7756"/>
    <w:rsid w:val="004018DF"/>
    <w:rsid w:val="00433936"/>
    <w:rsid w:val="00446391"/>
    <w:rsid w:val="004470E1"/>
    <w:rsid w:val="00452BA1"/>
    <w:rsid w:val="004825DF"/>
    <w:rsid w:val="004903E3"/>
    <w:rsid w:val="00491775"/>
    <w:rsid w:val="00497929"/>
    <w:rsid w:val="004B0700"/>
    <w:rsid w:val="004B6898"/>
    <w:rsid w:val="004C337C"/>
    <w:rsid w:val="004E108A"/>
    <w:rsid w:val="004E10F9"/>
    <w:rsid w:val="004F2F73"/>
    <w:rsid w:val="0050423E"/>
    <w:rsid w:val="005068B5"/>
    <w:rsid w:val="0051477F"/>
    <w:rsid w:val="00527B30"/>
    <w:rsid w:val="0055146D"/>
    <w:rsid w:val="00555A4C"/>
    <w:rsid w:val="00565BF6"/>
    <w:rsid w:val="00571AEC"/>
    <w:rsid w:val="00571DCE"/>
    <w:rsid w:val="00584A61"/>
    <w:rsid w:val="00585750"/>
    <w:rsid w:val="00595814"/>
    <w:rsid w:val="005C349C"/>
    <w:rsid w:val="005C7307"/>
    <w:rsid w:val="005D1B29"/>
    <w:rsid w:val="00613B4B"/>
    <w:rsid w:val="0063215B"/>
    <w:rsid w:val="00651DB6"/>
    <w:rsid w:val="00692A24"/>
    <w:rsid w:val="006F060E"/>
    <w:rsid w:val="006F2870"/>
    <w:rsid w:val="006F37D5"/>
    <w:rsid w:val="00705A53"/>
    <w:rsid w:val="007164FD"/>
    <w:rsid w:val="00732120"/>
    <w:rsid w:val="00756DDA"/>
    <w:rsid w:val="007C3C69"/>
    <w:rsid w:val="008467C1"/>
    <w:rsid w:val="00872B06"/>
    <w:rsid w:val="00872F5B"/>
    <w:rsid w:val="008837A3"/>
    <w:rsid w:val="008B0717"/>
    <w:rsid w:val="008B3713"/>
    <w:rsid w:val="008C3D9B"/>
    <w:rsid w:val="008F0F2C"/>
    <w:rsid w:val="008F5D3A"/>
    <w:rsid w:val="00916BC3"/>
    <w:rsid w:val="00916F81"/>
    <w:rsid w:val="00925426"/>
    <w:rsid w:val="0094572D"/>
    <w:rsid w:val="00952CBA"/>
    <w:rsid w:val="00964648"/>
    <w:rsid w:val="009918E4"/>
    <w:rsid w:val="009B3AED"/>
    <w:rsid w:val="009C23DB"/>
    <w:rsid w:val="009D59A8"/>
    <w:rsid w:val="00A21E79"/>
    <w:rsid w:val="00A26F9B"/>
    <w:rsid w:val="00A32C76"/>
    <w:rsid w:val="00A55B73"/>
    <w:rsid w:val="00A623AB"/>
    <w:rsid w:val="00A759D5"/>
    <w:rsid w:val="00A777AF"/>
    <w:rsid w:val="00A83D43"/>
    <w:rsid w:val="00A86F92"/>
    <w:rsid w:val="00A874F9"/>
    <w:rsid w:val="00A8779D"/>
    <w:rsid w:val="00A92CE0"/>
    <w:rsid w:val="00A930E6"/>
    <w:rsid w:val="00AD0C77"/>
    <w:rsid w:val="00AD602D"/>
    <w:rsid w:val="00AF4479"/>
    <w:rsid w:val="00B101A0"/>
    <w:rsid w:val="00B17B33"/>
    <w:rsid w:val="00B60E3A"/>
    <w:rsid w:val="00B65892"/>
    <w:rsid w:val="00B72124"/>
    <w:rsid w:val="00B865C6"/>
    <w:rsid w:val="00B915C5"/>
    <w:rsid w:val="00B97E45"/>
    <w:rsid w:val="00BA496B"/>
    <w:rsid w:val="00BD205F"/>
    <w:rsid w:val="00BF50B0"/>
    <w:rsid w:val="00C013D5"/>
    <w:rsid w:val="00C15CB4"/>
    <w:rsid w:val="00C35A09"/>
    <w:rsid w:val="00C41F09"/>
    <w:rsid w:val="00C474AF"/>
    <w:rsid w:val="00C523F8"/>
    <w:rsid w:val="00C804FD"/>
    <w:rsid w:val="00C86EA2"/>
    <w:rsid w:val="00C961E8"/>
    <w:rsid w:val="00CD6008"/>
    <w:rsid w:val="00CD619A"/>
    <w:rsid w:val="00D0493E"/>
    <w:rsid w:val="00D213BF"/>
    <w:rsid w:val="00D40249"/>
    <w:rsid w:val="00D507C7"/>
    <w:rsid w:val="00D5658F"/>
    <w:rsid w:val="00D6736C"/>
    <w:rsid w:val="00DA6D27"/>
    <w:rsid w:val="00DB1A30"/>
    <w:rsid w:val="00DB1D6A"/>
    <w:rsid w:val="00DC2649"/>
    <w:rsid w:val="00DE531F"/>
    <w:rsid w:val="00E23793"/>
    <w:rsid w:val="00E76BF6"/>
    <w:rsid w:val="00E927BD"/>
    <w:rsid w:val="00EF011C"/>
    <w:rsid w:val="00F5303B"/>
    <w:rsid w:val="00F70534"/>
    <w:rsid w:val="00F71E77"/>
    <w:rsid w:val="00F724D3"/>
    <w:rsid w:val="00F81909"/>
    <w:rsid w:val="00FC4E68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AE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customStyle="1" w:styleId="Paragraphedeliste1">
    <w:name w:val="Paragraphe de liste1"/>
    <w:basedOn w:val="Normal"/>
    <w:uiPriority w:val="99"/>
    <w:qFormat/>
    <w:rsid w:val="009B3AED"/>
    <w:pPr>
      <w:bidi w:val="0"/>
      <w:ind w:left="720" w:right="113"/>
      <w:contextualSpacing/>
      <w:jc w:val="center"/>
    </w:pPr>
    <w:rPr>
      <w:rFonts w:ascii="Calibri" w:hAnsi="Calibri" w:cs="Arial"/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9B3AED"/>
    <w:rPr>
      <w:b/>
      <w:bCs/>
    </w:rPr>
  </w:style>
  <w:style w:type="paragraph" w:styleId="Notedebasdepage">
    <w:name w:val="footnote text"/>
    <w:basedOn w:val="Normal"/>
    <w:link w:val="NotedebasdepageCar"/>
    <w:rsid w:val="00C86E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86EA2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uiPriority w:val="99"/>
    <w:unhideWhenUsed/>
    <w:rsid w:val="00A92CE0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D6736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6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AE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customStyle="1" w:styleId="Paragraphedeliste1">
    <w:name w:val="Paragraphe de liste1"/>
    <w:basedOn w:val="Normal"/>
    <w:uiPriority w:val="99"/>
    <w:qFormat/>
    <w:rsid w:val="009B3AED"/>
    <w:pPr>
      <w:bidi w:val="0"/>
      <w:ind w:left="720" w:right="113"/>
      <w:contextualSpacing/>
      <w:jc w:val="center"/>
    </w:pPr>
    <w:rPr>
      <w:rFonts w:ascii="Calibri" w:hAnsi="Calibri" w:cs="Arial"/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9B3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aradoc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موقع المنارة التعليمي</dc:creator>
  <cp:lastModifiedBy>Dell-Inspiron</cp:lastModifiedBy>
  <cp:revision>311</cp:revision>
  <cp:lastPrinted>2019-09-12T16:21:00Z</cp:lastPrinted>
  <dcterms:created xsi:type="dcterms:W3CDTF">2017-10-02T14:57:00Z</dcterms:created>
  <dcterms:modified xsi:type="dcterms:W3CDTF">2021-03-03T22:40:00Z</dcterms:modified>
</cp:coreProperties>
</file>